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BB702" w14:textId="77777777" w:rsidR="00AC4FEC" w:rsidRDefault="00C46E58" w:rsidP="00AC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ooper Black" w:hAnsi="Cooper Black" w:cs="Cooper Black"/>
          <w:b/>
          <w:bCs/>
          <w:sz w:val="36"/>
          <w:szCs w:val="36"/>
          <w:lang w:val="en-US"/>
        </w:rPr>
      </w:pPr>
      <w:bookmarkStart w:id="0" w:name="_GoBack"/>
      <w:bookmarkEnd w:id="0"/>
      <w:r>
        <w:rPr>
          <w:rFonts w:ascii="Cooper Black" w:hAnsi="Cooper Black" w:cs="Cooper Black"/>
          <w:b/>
          <w:bCs/>
          <w:noProof/>
          <w:sz w:val="36"/>
          <w:szCs w:val="36"/>
        </w:rPr>
        <w:drawing>
          <wp:anchor distT="0" distB="0" distL="114300" distR="114300" simplePos="0" relativeHeight="251660288" behindDoc="0" locked="0" layoutInCell="1" allowOverlap="1" wp14:anchorId="15954C12" wp14:editId="1B94114D">
            <wp:simplePos x="0" y="0"/>
            <wp:positionH relativeFrom="column">
              <wp:posOffset>4114800</wp:posOffset>
            </wp:positionH>
            <wp:positionV relativeFrom="paragraph">
              <wp:posOffset>-342900</wp:posOffset>
            </wp:positionV>
            <wp:extent cx="2055495" cy="2055495"/>
            <wp:effectExtent l="0" t="0" r="1905" b="1905"/>
            <wp:wrapTight wrapText="bothSides">
              <wp:wrapPolygon edited="0">
                <wp:start x="0" y="0"/>
                <wp:lineTo x="0" y="21353"/>
                <wp:lineTo x="21353" y="21353"/>
                <wp:lineTo x="21353" y="0"/>
                <wp:lineTo x="0" y="0"/>
              </wp:wrapPolygon>
            </wp:wrapTight>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5495" cy="2055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89CEC" w14:textId="77777777" w:rsidR="00C46E58" w:rsidRDefault="00AC4FEC" w:rsidP="00C4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ooper Black" w:hAnsi="Cooper Black" w:cs="Cooper Black"/>
          <w:b/>
          <w:bCs/>
          <w:sz w:val="36"/>
          <w:szCs w:val="36"/>
          <w:lang w:val="en-US"/>
        </w:rPr>
      </w:pPr>
      <w:proofErr w:type="spellStart"/>
      <w:r>
        <w:rPr>
          <w:rFonts w:ascii="Cooper Black" w:hAnsi="Cooper Black" w:cs="Cooper Black"/>
          <w:b/>
          <w:bCs/>
          <w:sz w:val="36"/>
          <w:szCs w:val="36"/>
          <w:lang w:val="en-US"/>
        </w:rPr>
        <w:t>Påmelding</w:t>
      </w:r>
      <w:proofErr w:type="spellEnd"/>
      <w:r>
        <w:rPr>
          <w:rFonts w:ascii="Cooper Black" w:hAnsi="Cooper Black" w:cs="Cooper Black"/>
          <w:b/>
          <w:bCs/>
          <w:sz w:val="36"/>
          <w:szCs w:val="36"/>
          <w:lang w:val="en-US"/>
        </w:rPr>
        <w:t xml:space="preserve"> </w:t>
      </w:r>
      <w:proofErr w:type="spellStart"/>
      <w:r>
        <w:rPr>
          <w:rFonts w:ascii="Cooper Black" w:hAnsi="Cooper Black" w:cs="Cooper Black"/>
          <w:b/>
          <w:bCs/>
          <w:sz w:val="36"/>
          <w:szCs w:val="36"/>
          <w:lang w:val="en-US"/>
        </w:rPr>
        <w:t>til</w:t>
      </w:r>
      <w:proofErr w:type="spellEnd"/>
      <w:r>
        <w:rPr>
          <w:rFonts w:ascii="Cooper Black" w:hAnsi="Cooper Black" w:cs="Cooper Black"/>
          <w:b/>
          <w:bCs/>
          <w:sz w:val="36"/>
          <w:szCs w:val="36"/>
          <w:lang w:val="en-US"/>
        </w:rPr>
        <w:t xml:space="preserve"> </w:t>
      </w:r>
      <w:proofErr w:type="spellStart"/>
      <w:r w:rsidR="00C46E58">
        <w:rPr>
          <w:rFonts w:ascii="Cooper Black" w:hAnsi="Cooper Black" w:cs="Cooper Black"/>
          <w:b/>
          <w:bCs/>
          <w:sz w:val="36"/>
          <w:szCs w:val="36"/>
          <w:lang w:val="en-US"/>
        </w:rPr>
        <w:t>Follos</w:t>
      </w:r>
      <w:proofErr w:type="spellEnd"/>
      <w:r w:rsidR="00C46E58">
        <w:rPr>
          <w:rFonts w:ascii="Cooper Black" w:hAnsi="Cooper Black" w:cs="Cooper Black"/>
          <w:b/>
          <w:bCs/>
          <w:sz w:val="36"/>
          <w:szCs w:val="36"/>
          <w:lang w:val="en-US"/>
        </w:rPr>
        <w:t xml:space="preserve"> </w:t>
      </w:r>
      <w:proofErr w:type="spellStart"/>
      <w:r w:rsidR="00C46E58">
        <w:rPr>
          <w:rFonts w:ascii="Cooper Black" w:hAnsi="Cooper Black" w:cs="Cooper Black"/>
          <w:b/>
          <w:bCs/>
          <w:sz w:val="36"/>
          <w:szCs w:val="36"/>
          <w:lang w:val="en-US"/>
        </w:rPr>
        <w:t>Kretsleir</w:t>
      </w:r>
      <w:proofErr w:type="spellEnd"/>
      <w:r w:rsidR="00C46E58">
        <w:rPr>
          <w:rFonts w:ascii="Cooper Black" w:hAnsi="Cooper Black" w:cs="Cooper Black"/>
          <w:b/>
          <w:bCs/>
          <w:sz w:val="36"/>
          <w:szCs w:val="36"/>
          <w:lang w:val="en-US"/>
        </w:rPr>
        <w:t xml:space="preserve"> “</w:t>
      </w:r>
      <w:proofErr w:type="spellStart"/>
      <w:r w:rsidR="00C46E58">
        <w:rPr>
          <w:rFonts w:ascii="Cooper Black" w:hAnsi="Cooper Black" w:cs="Cooper Black"/>
          <w:b/>
          <w:bCs/>
          <w:sz w:val="36"/>
          <w:szCs w:val="36"/>
          <w:lang w:val="en-US"/>
        </w:rPr>
        <w:t>Bergtatt</w:t>
      </w:r>
      <w:proofErr w:type="spellEnd"/>
      <w:r w:rsidR="00C46E58">
        <w:rPr>
          <w:rFonts w:ascii="Cooper Black" w:hAnsi="Cooper Black" w:cs="Cooper Black"/>
          <w:b/>
          <w:bCs/>
          <w:sz w:val="36"/>
          <w:szCs w:val="36"/>
          <w:lang w:val="en-US"/>
        </w:rPr>
        <w:t xml:space="preserve">” </w:t>
      </w:r>
      <w:proofErr w:type="spellStart"/>
      <w:r w:rsidR="00C46E58">
        <w:rPr>
          <w:rFonts w:ascii="Cooper Black" w:hAnsi="Cooper Black" w:cs="Cooper Black"/>
          <w:b/>
          <w:bCs/>
          <w:sz w:val="36"/>
          <w:szCs w:val="36"/>
          <w:lang w:val="en-US"/>
        </w:rPr>
        <w:t>på</w:t>
      </w:r>
      <w:proofErr w:type="spellEnd"/>
      <w:r w:rsidR="00C46E58">
        <w:rPr>
          <w:rFonts w:ascii="Cooper Black" w:hAnsi="Cooper Black" w:cs="Cooper Black"/>
          <w:b/>
          <w:bCs/>
          <w:sz w:val="36"/>
          <w:szCs w:val="36"/>
          <w:lang w:val="en-US"/>
        </w:rPr>
        <w:t xml:space="preserve"> </w:t>
      </w:r>
      <w:proofErr w:type="spellStart"/>
      <w:r w:rsidR="00C46E58">
        <w:rPr>
          <w:rFonts w:ascii="Cooper Black" w:hAnsi="Cooper Black" w:cs="Cooper Black"/>
          <w:b/>
          <w:bCs/>
          <w:sz w:val="36"/>
          <w:szCs w:val="36"/>
          <w:lang w:val="en-US"/>
        </w:rPr>
        <w:t>Røros</w:t>
      </w:r>
      <w:proofErr w:type="spellEnd"/>
      <w:r w:rsidR="00C46E58">
        <w:rPr>
          <w:rFonts w:ascii="Cooper Black" w:hAnsi="Cooper Black" w:cs="Cooper Black"/>
          <w:b/>
          <w:bCs/>
          <w:sz w:val="36"/>
          <w:szCs w:val="36"/>
          <w:lang w:val="en-US"/>
        </w:rPr>
        <w:t xml:space="preserve"> </w:t>
      </w:r>
      <w:proofErr w:type="spellStart"/>
      <w:proofErr w:type="gramStart"/>
      <w:r w:rsidR="00C46E58">
        <w:rPr>
          <w:rFonts w:ascii="Cooper Black" w:hAnsi="Cooper Black" w:cs="Cooper Black"/>
          <w:b/>
          <w:bCs/>
          <w:sz w:val="36"/>
          <w:szCs w:val="36"/>
          <w:lang w:val="en-US"/>
        </w:rPr>
        <w:t>fra</w:t>
      </w:r>
      <w:proofErr w:type="spellEnd"/>
      <w:proofErr w:type="gramEnd"/>
      <w:r w:rsidR="00C46E58">
        <w:rPr>
          <w:rFonts w:ascii="Cooper Black" w:hAnsi="Cooper Black" w:cs="Cooper Black"/>
          <w:b/>
          <w:bCs/>
          <w:sz w:val="36"/>
          <w:szCs w:val="36"/>
          <w:lang w:val="en-US"/>
        </w:rPr>
        <w:t xml:space="preserve"> </w:t>
      </w:r>
    </w:p>
    <w:p w14:paraId="39D8D15E" w14:textId="77777777" w:rsidR="00AC4FEC" w:rsidRPr="00C46E58" w:rsidRDefault="00C46E58" w:rsidP="00C4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ooper Black" w:hAnsi="Cooper Black" w:cs="Cooper Black"/>
          <w:b/>
          <w:bCs/>
          <w:sz w:val="36"/>
          <w:szCs w:val="36"/>
          <w:lang w:val="en-US"/>
        </w:rPr>
      </w:pPr>
      <w:r>
        <w:rPr>
          <w:rFonts w:ascii="Cooper Black" w:hAnsi="Cooper Black" w:cs="Cooper Black"/>
          <w:b/>
          <w:bCs/>
          <w:sz w:val="36"/>
          <w:szCs w:val="36"/>
          <w:lang w:val="en-US"/>
        </w:rPr>
        <w:t xml:space="preserve">1. </w:t>
      </w:r>
      <w:proofErr w:type="spellStart"/>
      <w:r>
        <w:rPr>
          <w:rFonts w:ascii="Cooper Black" w:hAnsi="Cooper Black" w:cs="Cooper Black"/>
          <w:b/>
          <w:bCs/>
          <w:sz w:val="36"/>
          <w:szCs w:val="36"/>
          <w:lang w:val="en-US"/>
        </w:rPr>
        <w:t>til</w:t>
      </w:r>
      <w:proofErr w:type="spellEnd"/>
      <w:r>
        <w:rPr>
          <w:rFonts w:ascii="Cooper Black" w:hAnsi="Cooper Black" w:cs="Cooper Black"/>
          <w:b/>
          <w:bCs/>
          <w:sz w:val="36"/>
          <w:szCs w:val="36"/>
          <w:lang w:val="en-US"/>
        </w:rPr>
        <w:t xml:space="preserve"> </w:t>
      </w:r>
      <w:proofErr w:type="gramStart"/>
      <w:r>
        <w:rPr>
          <w:rFonts w:ascii="Cooper Black" w:hAnsi="Cooper Black" w:cs="Cooper Black"/>
          <w:b/>
          <w:bCs/>
          <w:sz w:val="36"/>
          <w:szCs w:val="36"/>
          <w:lang w:val="en-US"/>
        </w:rPr>
        <w:t>8</w:t>
      </w:r>
      <w:proofErr w:type="gramEnd"/>
      <w:r>
        <w:rPr>
          <w:rFonts w:ascii="Cooper Black" w:hAnsi="Cooper Black" w:cs="Cooper Black"/>
          <w:b/>
          <w:bCs/>
          <w:sz w:val="36"/>
          <w:szCs w:val="36"/>
          <w:lang w:val="en-US"/>
        </w:rPr>
        <w:t>. August 2015</w:t>
      </w:r>
      <w:r w:rsidRPr="00C46E58">
        <w:t xml:space="preserve"> </w:t>
      </w:r>
    </w:p>
    <w:p w14:paraId="4DE4CF80" w14:textId="77777777" w:rsidR="00AC4FEC" w:rsidRDefault="00AC4FEC" w:rsidP="00AC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sz w:val="22"/>
          <w:szCs w:val="22"/>
          <w:lang w:val="en-US"/>
        </w:rPr>
      </w:pPr>
    </w:p>
    <w:p w14:paraId="5DF93EDC" w14:textId="448AD7FA" w:rsidR="00AC4FEC" w:rsidRPr="00A550FF" w:rsidRDefault="00AC4FEC" w:rsidP="00AC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rPr>
      </w:pPr>
      <w:r w:rsidRPr="00A550FF">
        <w:rPr>
          <w:rFonts w:ascii="Calibri" w:hAnsi="Calibri" w:cs="Calibri"/>
        </w:rPr>
        <w:t xml:space="preserve">Da er tiden kommet for å melde </w:t>
      </w:r>
      <w:r w:rsidR="00C46E58" w:rsidRPr="00A550FF">
        <w:rPr>
          <w:rFonts w:ascii="Calibri" w:hAnsi="Calibri" w:cs="Calibri"/>
        </w:rPr>
        <w:t>seg på speiderleir sommeren 2015</w:t>
      </w:r>
      <w:r w:rsidRPr="00A550FF">
        <w:rPr>
          <w:rFonts w:ascii="Calibri" w:hAnsi="Calibri" w:cs="Calibri"/>
        </w:rPr>
        <w:t xml:space="preserve">! I år </w:t>
      </w:r>
      <w:r w:rsidR="00C46E58" w:rsidRPr="00A550FF">
        <w:rPr>
          <w:rFonts w:ascii="Calibri" w:hAnsi="Calibri" w:cs="Calibri"/>
        </w:rPr>
        <w:t xml:space="preserve">inviterer Follo Krets oss til å delta på deres kretsleir på Røros i Sør-Trøndelag sammen med de andre troppene fra Follo. Røros er for mange kjent som et sted med mye flott natur og kulturhistorie, og dette vil vi bruke for alt det er verdt under leirens aktiviteter. På programmet </w:t>
      </w:r>
      <w:r w:rsidR="00116F89" w:rsidRPr="00A550FF">
        <w:rPr>
          <w:rFonts w:ascii="Calibri" w:hAnsi="Calibri" w:cs="Calibri"/>
        </w:rPr>
        <w:t>stå</w:t>
      </w:r>
      <w:r w:rsidR="00C46E58" w:rsidRPr="00A550FF">
        <w:rPr>
          <w:rFonts w:ascii="Calibri" w:hAnsi="Calibri" w:cs="Calibri"/>
        </w:rPr>
        <w:t xml:space="preserve">r blant annet overnattingstur på Rørosvidda, gruvebesøk, teateroppsetninger og selvfølgelig en rekke andre speiderlige leirarranegement som helt klart vil gjøre at opplevelsen ikke havner i glemmeboka. Vi skal kose oss slik bare Ås-speidere kan, få nye venner på tvers av kretsen, skape mengder med liv og røre, og sørge for at alle får en fantastisk uke på et av norges mest eventyrlige steder! Mer info finnes også på kretsens hjemmesider </w:t>
      </w:r>
      <w:r w:rsidR="00A550FF">
        <w:fldChar w:fldCharType="begin"/>
      </w:r>
      <w:r w:rsidR="00A550FF">
        <w:instrText xml:space="preserve"> HYPERLINK "http://www.follokrets.no" </w:instrText>
      </w:r>
      <w:r w:rsidR="00A550FF">
        <w:fldChar w:fldCharType="separate"/>
      </w:r>
      <w:r w:rsidR="00C46E58" w:rsidRPr="00A550FF">
        <w:rPr>
          <w:rStyle w:val="Hyperkobling"/>
          <w:rFonts w:ascii="Calibri" w:hAnsi="Calibri" w:cs="Calibri"/>
        </w:rPr>
        <w:t>www.follokrets.no</w:t>
      </w:r>
      <w:r w:rsidR="00A550FF">
        <w:rPr>
          <w:rStyle w:val="Hyperkobling"/>
          <w:rFonts w:ascii="Calibri" w:hAnsi="Calibri" w:cs="Calibri"/>
          <w:lang w:val="en-US"/>
        </w:rPr>
        <w:fldChar w:fldCharType="end"/>
      </w:r>
      <w:r w:rsidR="00C46E58" w:rsidRPr="00A550FF">
        <w:rPr>
          <w:rFonts w:ascii="Calibri" w:hAnsi="Calibri" w:cs="Calibri"/>
        </w:rPr>
        <w:t xml:space="preserve"> eller gjennom leirbladet som ligger på Frydenhaug. Vi håper at så mange speidere som mulig blir med og bidrar til at dette kan bli årets speiderhøydepunkt!  </w:t>
      </w:r>
    </w:p>
    <w:p w14:paraId="3DED6433" w14:textId="77777777" w:rsidR="003A7873" w:rsidRPr="00A550FF" w:rsidRDefault="003A7873" w:rsidP="00AC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sz w:val="22"/>
          <w:szCs w:val="22"/>
        </w:rPr>
      </w:pPr>
      <w:r>
        <w:rPr>
          <w:rFonts w:ascii="Calibri" w:hAnsi="Calibri" w:cs="Calibri"/>
          <w:noProof/>
          <w:sz w:val="22"/>
          <w:szCs w:val="22"/>
        </w:rPr>
        <w:drawing>
          <wp:anchor distT="0" distB="0" distL="114300" distR="114300" simplePos="0" relativeHeight="251661312" behindDoc="0" locked="0" layoutInCell="1" allowOverlap="1" wp14:anchorId="1A688ABF" wp14:editId="379F77B6">
            <wp:simplePos x="0" y="0"/>
            <wp:positionH relativeFrom="column">
              <wp:posOffset>114300</wp:posOffset>
            </wp:positionH>
            <wp:positionV relativeFrom="paragraph">
              <wp:posOffset>107315</wp:posOffset>
            </wp:positionV>
            <wp:extent cx="5573395" cy="2512695"/>
            <wp:effectExtent l="0" t="0" r="0" b="1905"/>
            <wp:wrapTight wrapText="bothSides">
              <wp:wrapPolygon edited="0">
                <wp:start x="0" y="0"/>
                <wp:lineTo x="0" y="21398"/>
                <wp:lineTo x="21460" y="21398"/>
                <wp:lineTo x="21460" y="0"/>
                <wp:lineTo x="0" y="0"/>
              </wp:wrapPolygon>
            </wp:wrapTight>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3395" cy="2512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9D00B" w14:textId="77777777" w:rsidR="00AC4FEC" w:rsidRPr="00A550FF" w:rsidRDefault="00AC4FEC" w:rsidP="00AC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sz w:val="22"/>
          <w:szCs w:val="22"/>
        </w:rPr>
      </w:pPr>
      <w:proofErr w:type="spellStart"/>
      <w:r w:rsidRPr="00AC4FEC">
        <w:rPr>
          <w:rFonts w:ascii="Calibri" w:hAnsi="Calibri" w:cs="Calibri"/>
          <w:lang w:val="en-US"/>
        </w:rPr>
        <w:t>Praktisk</w:t>
      </w:r>
      <w:proofErr w:type="spellEnd"/>
      <w:r w:rsidRPr="00AC4FEC">
        <w:rPr>
          <w:rFonts w:ascii="Calibri" w:hAnsi="Calibri" w:cs="Calibri"/>
          <w:lang w:val="en-US"/>
        </w:rPr>
        <w:t xml:space="preserve"> info</w:t>
      </w:r>
      <w:proofErr w:type="gramStart"/>
      <w:r w:rsidR="003A7873">
        <w:rPr>
          <w:rFonts w:ascii="Calibri" w:hAnsi="Calibri" w:cs="Calibri"/>
          <w:lang w:val="en-US"/>
        </w:rPr>
        <w:t>: </w:t>
      </w:r>
      <w:proofErr w:type="spellStart"/>
      <w:proofErr w:type="gramEnd"/>
      <w:r w:rsidR="003A7873">
        <w:rPr>
          <w:rFonts w:ascii="Calibri" w:hAnsi="Calibri" w:cs="Calibri"/>
          <w:lang w:val="en-US"/>
        </w:rPr>
        <w:t>Påmelding</w:t>
      </w:r>
      <w:proofErr w:type="spellEnd"/>
      <w:r w:rsidR="003A7873">
        <w:rPr>
          <w:rFonts w:ascii="Calibri" w:hAnsi="Calibri" w:cs="Calibri"/>
          <w:lang w:val="en-US"/>
        </w:rPr>
        <w:t xml:space="preserve"> </w:t>
      </w:r>
      <w:proofErr w:type="spellStart"/>
      <w:r w:rsidR="003A7873">
        <w:rPr>
          <w:rFonts w:ascii="Calibri" w:hAnsi="Calibri" w:cs="Calibri"/>
          <w:lang w:val="en-US"/>
        </w:rPr>
        <w:t>skjer</w:t>
      </w:r>
      <w:proofErr w:type="spellEnd"/>
      <w:r w:rsidR="003A7873">
        <w:rPr>
          <w:rFonts w:ascii="Calibri" w:hAnsi="Calibri" w:cs="Calibri"/>
          <w:lang w:val="en-US"/>
        </w:rPr>
        <w:t xml:space="preserve"> </w:t>
      </w:r>
      <w:proofErr w:type="spellStart"/>
      <w:r w:rsidR="003A7873">
        <w:rPr>
          <w:rFonts w:ascii="Calibri" w:hAnsi="Calibri" w:cs="Calibri"/>
          <w:lang w:val="en-US"/>
        </w:rPr>
        <w:t>ved</w:t>
      </w:r>
      <w:proofErr w:type="spellEnd"/>
      <w:r w:rsidR="003A7873">
        <w:rPr>
          <w:rFonts w:ascii="Calibri" w:hAnsi="Calibri" w:cs="Calibri"/>
          <w:lang w:val="en-US"/>
        </w:rPr>
        <w:t xml:space="preserve"> å </w:t>
      </w:r>
      <w:proofErr w:type="spellStart"/>
      <w:r w:rsidR="003A7873">
        <w:rPr>
          <w:rFonts w:ascii="Calibri" w:hAnsi="Calibri" w:cs="Calibri"/>
          <w:lang w:val="en-US"/>
        </w:rPr>
        <w:t>betale</w:t>
      </w:r>
      <w:proofErr w:type="spellEnd"/>
      <w:r w:rsidR="003A7873">
        <w:rPr>
          <w:rFonts w:ascii="Calibri" w:hAnsi="Calibri" w:cs="Calibri"/>
          <w:lang w:val="en-US"/>
        </w:rPr>
        <w:t xml:space="preserve"> 7</w:t>
      </w:r>
      <w:r w:rsidRPr="00AC4FEC">
        <w:rPr>
          <w:rFonts w:ascii="Calibri" w:hAnsi="Calibri" w:cs="Calibri"/>
          <w:lang w:val="en-US"/>
        </w:rPr>
        <w:t xml:space="preserve">00,- NOK </w:t>
      </w:r>
      <w:proofErr w:type="spellStart"/>
      <w:r w:rsidRPr="00AC4FEC">
        <w:rPr>
          <w:rFonts w:ascii="Calibri" w:hAnsi="Calibri" w:cs="Calibri"/>
          <w:lang w:val="en-US"/>
        </w:rPr>
        <w:t>til</w:t>
      </w:r>
      <w:proofErr w:type="spellEnd"/>
      <w:r w:rsidRPr="00AC4FEC">
        <w:rPr>
          <w:rFonts w:ascii="Calibri" w:hAnsi="Calibri" w:cs="Calibri"/>
          <w:lang w:val="en-US"/>
        </w:rPr>
        <w:t xml:space="preserve"> </w:t>
      </w:r>
      <w:proofErr w:type="spellStart"/>
      <w:r w:rsidRPr="00AC4FEC">
        <w:rPr>
          <w:rFonts w:ascii="Calibri" w:hAnsi="Calibri" w:cs="Calibri"/>
          <w:lang w:val="en-US"/>
        </w:rPr>
        <w:t>konto</w:t>
      </w:r>
      <w:proofErr w:type="spellEnd"/>
      <w:r w:rsidRPr="00AC4FEC">
        <w:rPr>
          <w:rFonts w:ascii="Calibri" w:hAnsi="Calibri" w:cs="Calibri"/>
          <w:lang w:val="en-US"/>
        </w:rPr>
        <w:t xml:space="preserve"> </w:t>
      </w:r>
      <w:r w:rsidRPr="00AC4FEC">
        <w:rPr>
          <w:rFonts w:ascii="lucida grande" w:hAnsi="lucida grande" w:cs="lucida grande"/>
          <w:color w:val="2F353B"/>
          <w:lang w:val="en-US"/>
        </w:rPr>
        <w:t xml:space="preserve">1654.20.42889 </w:t>
      </w:r>
      <w:proofErr w:type="spellStart"/>
      <w:r w:rsidR="003A7873">
        <w:rPr>
          <w:rFonts w:ascii="Calibri" w:hAnsi="Calibri" w:cs="Calibri"/>
          <w:lang w:val="en-US"/>
        </w:rPr>
        <w:t>innen</w:t>
      </w:r>
      <w:proofErr w:type="spellEnd"/>
      <w:r w:rsidR="003A7873">
        <w:rPr>
          <w:rFonts w:ascii="Calibri" w:hAnsi="Calibri" w:cs="Calibri"/>
          <w:lang w:val="en-US"/>
        </w:rPr>
        <w:t xml:space="preserve"> 1. </w:t>
      </w:r>
      <w:proofErr w:type="spellStart"/>
      <w:r w:rsidR="003A7873">
        <w:rPr>
          <w:rFonts w:ascii="Calibri" w:hAnsi="Calibri" w:cs="Calibri"/>
          <w:lang w:val="en-US"/>
        </w:rPr>
        <w:t>Juni</w:t>
      </w:r>
      <w:proofErr w:type="spellEnd"/>
      <w:r w:rsidR="003A7873">
        <w:rPr>
          <w:rFonts w:ascii="Calibri" w:hAnsi="Calibri" w:cs="Calibri"/>
          <w:lang w:val="en-US"/>
        </w:rPr>
        <w:t>.</w:t>
      </w:r>
      <w:r w:rsidRPr="00AC4FEC">
        <w:rPr>
          <w:rFonts w:ascii="Calibri" w:hAnsi="Calibri" w:cs="Calibri"/>
          <w:lang w:val="en-US"/>
        </w:rPr>
        <w:t> </w:t>
      </w:r>
      <w:proofErr w:type="spellStart"/>
      <w:r w:rsidRPr="00AC4FEC">
        <w:rPr>
          <w:rFonts w:ascii="Calibri" w:hAnsi="Calibri" w:cs="Calibri"/>
          <w:lang w:val="en-US"/>
        </w:rPr>
        <w:t>Merk</w:t>
      </w:r>
      <w:proofErr w:type="spellEnd"/>
      <w:r w:rsidRPr="00AC4FEC">
        <w:rPr>
          <w:rFonts w:ascii="Calibri" w:hAnsi="Calibri" w:cs="Calibri"/>
          <w:lang w:val="en-US"/>
        </w:rPr>
        <w:t xml:space="preserve"> </w:t>
      </w:r>
      <w:proofErr w:type="spellStart"/>
      <w:r w:rsidRPr="00AC4FEC">
        <w:rPr>
          <w:rFonts w:ascii="Calibri" w:hAnsi="Calibri" w:cs="Calibri"/>
          <w:lang w:val="en-US"/>
        </w:rPr>
        <w:t>betaling</w:t>
      </w:r>
      <w:proofErr w:type="spellEnd"/>
      <w:r w:rsidRPr="00AC4FEC">
        <w:rPr>
          <w:rFonts w:ascii="Calibri" w:hAnsi="Calibri" w:cs="Calibri"/>
          <w:lang w:val="en-US"/>
        </w:rPr>
        <w:t xml:space="preserve"> med </w:t>
      </w:r>
      <w:proofErr w:type="spellStart"/>
      <w:r w:rsidRPr="00AC4FEC">
        <w:rPr>
          <w:rFonts w:ascii="Calibri" w:hAnsi="Calibri" w:cs="Calibri"/>
          <w:lang w:val="en-US"/>
        </w:rPr>
        <w:t>navn</w:t>
      </w:r>
      <w:proofErr w:type="spellEnd"/>
      <w:r w:rsidR="003A7873">
        <w:rPr>
          <w:rFonts w:ascii="Calibri" w:hAnsi="Calibri" w:cs="Calibri"/>
          <w:lang w:val="en-US"/>
        </w:rPr>
        <w:t xml:space="preserve"> </w:t>
      </w:r>
      <w:proofErr w:type="spellStart"/>
      <w:proofErr w:type="gramStart"/>
      <w:r w:rsidR="003A7873">
        <w:rPr>
          <w:rFonts w:ascii="Calibri" w:hAnsi="Calibri" w:cs="Calibri"/>
          <w:lang w:val="en-US"/>
        </w:rPr>
        <w:t>og</w:t>
      </w:r>
      <w:proofErr w:type="spellEnd"/>
      <w:proofErr w:type="gramEnd"/>
      <w:r w:rsidR="003A7873">
        <w:rPr>
          <w:rFonts w:ascii="Calibri" w:hAnsi="Calibri" w:cs="Calibri"/>
          <w:lang w:val="en-US"/>
        </w:rPr>
        <w:t xml:space="preserve"> </w:t>
      </w:r>
      <w:proofErr w:type="spellStart"/>
      <w:r w:rsidR="003A7873">
        <w:rPr>
          <w:rFonts w:ascii="Calibri" w:hAnsi="Calibri" w:cs="Calibri"/>
          <w:lang w:val="en-US"/>
        </w:rPr>
        <w:t>patrulje</w:t>
      </w:r>
      <w:proofErr w:type="spellEnd"/>
      <w:r w:rsidR="003A7873">
        <w:rPr>
          <w:rFonts w:ascii="Calibri" w:hAnsi="Calibri" w:cs="Calibri"/>
          <w:lang w:val="en-US"/>
        </w:rPr>
        <w:t>.  </w:t>
      </w:r>
      <w:proofErr w:type="spellStart"/>
      <w:r w:rsidR="003A7873">
        <w:rPr>
          <w:rFonts w:ascii="Calibri" w:hAnsi="Calibri" w:cs="Calibri"/>
          <w:lang w:val="en-US"/>
        </w:rPr>
        <w:t>Resterende</w:t>
      </w:r>
      <w:proofErr w:type="spellEnd"/>
      <w:r w:rsidR="003A7873">
        <w:rPr>
          <w:rFonts w:ascii="Calibri" w:hAnsi="Calibri" w:cs="Calibri"/>
          <w:lang w:val="en-US"/>
        </w:rPr>
        <w:t xml:space="preserve"> </w:t>
      </w:r>
      <w:proofErr w:type="spellStart"/>
      <w:r w:rsidR="003A7873">
        <w:rPr>
          <w:rFonts w:ascii="Calibri" w:hAnsi="Calibri" w:cs="Calibri"/>
          <w:lang w:val="en-US"/>
        </w:rPr>
        <w:t>konti</w:t>
      </w:r>
      <w:r w:rsidRPr="00AC4FEC">
        <w:rPr>
          <w:rFonts w:ascii="Calibri" w:hAnsi="Calibri" w:cs="Calibri"/>
          <w:lang w:val="en-US"/>
        </w:rPr>
        <w:t>gent</w:t>
      </w:r>
      <w:proofErr w:type="spellEnd"/>
      <w:r w:rsidRPr="00AC4FEC">
        <w:rPr>
          <w:rFonts w:ascii="Calibri" w:hAnsi="Calibri" w:cs="Calibri"/>
          <w:lang w:val="en-US"/>
        </w:rPr>
        <w:t xml:space="preserve"> (ca. 2500</w:t>
      </w:r>
      <w:r w:rsidR="003A7873">
        <w:rPr>
          <w:rFonts w:ascii="Calibri" w:hAnsi="Calibri" w:cs="Calibri"/>
          <w:lang w:val="en-US"/>
        </w:rPr>
        <w:t xml:space="preserve">,-) </w:t>
      </w:r>
      <w:proofErr w:type="spellStart"/>
      <w:r w:rsidR="003A7873">
        <w:rPr>
          <w:rFonts w:ascii="Calibri" w:hAnsi="Calibri" w:cs="Calibri"/>
          <w:lang w:val="en-US"/>
        </w:rPr>
        <w:t>vil</w:t>
      </w:r>
      <w:proofErr w:type="spellEnd"/>
      <w:r w:rsidR="003A7873">
        <w:rPr>
          <w:rFonts w:ascii="Calibri" w:hAnsi="Calibri" w:cs="Calibri"/>
          <w:lang w:val="en-US"/>
        </w:rPr>
        <w:t xml:space="preserve"> </w:t>
      </w:r>
      <w:proofErr w:type="spellStart"/>
      <w:r w:rsidR="003A7873">
        <w:rPr>
          <w:rFonts w:ascii="Calibri" w:hAnsi="Calibri" w:cs="Calibri"/>
          <w:lang w:val="en-US"/>
        </w:rPr>
        <w:t>sendes</w:t>
      </w:r>
      <w:proofErr w:type="spellEnd"/>
      <w:r w:rsidR="003A7873">
        <w:rPr>
          <w:rFonts w:ascii="Calibri" w:hAnsi="Calibri" w:cs="Calibri"/>
          <w:lang w:val="en-US"/>
        </w:rPr>
        <w:t xml:space="preserve"> </w:t>
      </w:r>
      <w:proofErr w:type="spellStart"/>
      <w:r w:rsidR="003A7873">
        <w:rPr>
          <w:rFonts w:ascii="Calibri" w:hAnsi="Calibri" w:cs="Calibri"/>
          <w:lang w:val="en-US"/>
        </w:rPr>
        <w:t>ut</w:t>
      </w:r>
      <w:proofErr w:type="spellEnd"/>
      <w:r w:rsidR="003A7873">
        <w:rPr>
          <w:rFonts w:ascii="Calibri" w:hAnsi="Calibri" w:cs="Calibri"/>
          <w:lang w:val="en-US"/>
        </w:rPr>
        <w:t xml:space="preserve"> </w:t>
      </w:r>
      <w:proofErr w:type="spellStart"/>
      <w:r w:rsidR="003A7873">
        <w:rPr>
          <w:rFonts w:ascii="Calibri" w:hAnsi="Calibri" w:cs="Calibri"/>
          <w:lang w:val="en-US"/>
        </w:rPr>
        <w:t>rundt</w:t>
      </w:r>
      <w:proofErr w:type="spellEnd"/>
      <w:r w:rsidR="003A7873">
        <w:rPr>
          <w:rFonts w:ascii="Calibri" w:hAnsi="Calibri" w:cs="Calibri"/>
          <w:lang w:val="en-US"/>
        </w:rPr>
        <w:t xml:space="preserve"> 1. </w:t>
      </w:r>
      <w:r w:rsidR="003A7873" w:rsidRPr="00A550FF">
        <w:rPr>
          <w:rFonts w:ascii="Calibri" w:hAnsi="Calibri" w:cs="Calibri"/>
        </w:rPr>
        <w:t>Juni</w:t>
      </w:r>
      <w:r w:rsidRPr="00A550FF">
        <w:rPr>
          <w:rFonts w:ascii="Calibri" w:hAnsi="Calibri" w:cs="Calibri"/>
        </w:rPr>
        <w:t xml:space="preserve"> når vi vet antall</w:t>
      </w:r>
      <w:r w:rsidR="003A7873" w:rsidRPr="00A550FF">
        <w:rPr>
          <w:rFonts w:ascii="Calibri" w:hAnsi="Calibri" w:cs="Calibri"/>
        </w:rPr>
        <w:t xml:space="preserve"> påmeldte og vil ha frist til 1. juli</w:t>
      </w:r>
      <w:r w:rsidRPr="00A550FF">
        <w:rPr>
          <w:rFonts w:ascii="Calibri" w:hAnsi="Calibri" w:cs="Calibri"/>
        </w:rPr>
        <w:t>.  Fra og med andre påmeldte søsken vil det gis en søskenrabatt på 25%.</w:t>
      </w:r>
    </w:p>
    <w:p w14:paraId="7A1F15D3" w14:textId="77777777" w:rsidR="003E4556" w:rsidRPr="00AC4FEC" w:rsidRDefault="00AC4FEC" w:rsidP="00AC4FEC">
      <w:r w:rsidRPr="00A550FF">
        <w:rPr>
          <w:rFonts w:ascii="Calibri" w:hAnsi="Calibri" w:cs="Calibri"/>
        </w:rPr>
        <w:t xml:space="preserve">For eventuelle spørsmål send meg en mail på </w:t>
      </w:r>
      <w:hyperlink r:id="rId6" w:history="1">
        <w:r w:rsidRPr="00A550FF">
          <w:rPr>
            <w:rFonts w:ascii="Calibri" w:hAnsi="Calibri" w:cs="Calibri"/>
            <w:color w:val="000099"/>
            <w:u w:val="single" w:color="000099"/>
          </w:rPr>
          <w:t>oskar.aalde@gmail.com</w:t>
        </w:r>
      </w:hyperlink>
      <w:r w:rsidRPr="00A550FF">
        <w:rPr>
          <w:rFonts w:ascii="Calibri" w:hAnsi="Calibri" w:cs="Calibri"/>
        </w:rPr>
        <w:t xml:space="preserve"> eller ring 90249162  </w:t>
      </w:r>
    </w:p>
    <w:sectPr w:rsidR="003E4556" w:rsidRPr="00AC4FEC" w:rsidSect="002A13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EC"/>
    <w:rsid w:val="00116F89"/>
    <w:rsid w:val="002A1372"/>
    <w:rsid w:val="003A7873"/>
    <w:rsid w:val="003E4556"/>
    <w:rsid w:val="00942390"/>
    <w:rsid w:val="00A550FF"/>
    <w:rsid w:val="00AC4FEC"/>
    <w:rsid w:val="00C46E5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52F3E"/>
  <w14:defaultImageDpi w14:val="300"/>
  <w15:docId w15:val="{0B84CF88-06B6-41E9-8BD1-A7D22030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C4FE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C4FEC"/>
    <w:rPr>
      <w:rFonts w:ascii="lucida grande" w:hAnsi="lucida grande" w:cs="lucida grande"/>
      <w:sz w:val="18"/>
      <w:szCs w:val="18"/>
    </w:rPr>
  </w:style>
  <w:style w:type="character" w:styleId="Hyperkobling">
    <w:name w:val="Hyperlink"/>
    <w:basedOn w:val="Standardskriftforavsnitt"/>
    <w:uiPriority w:val="99"/>
    <w:unhideWhenUsed/>
    <w:rsid w:val="00C46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kar.aalde@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1303</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Aalde</dc:creator>
  <cp:keywords/>
  <dc:description/>
  <cp:lastModifiedBy>Karoline O. Often</cp:lastModifiedBy>
  <cp:revision>2</cp:revision>
  <dcterms:created xsi:type="dcterms:W3CDTF">2015-05-12T09:48:00Z</dcterms:created>
  <dcterms:modified xsi:type="dcterms:W3CDTF">2015-05-12T09:48:00Z</dcterms:modified>
</cp:coreProperties>
</file>